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36" w:rsidRDefault="00F53C56">
      <w:pPr>
        <w:tabs>
          <w:tab w:val="left" w:pos="3197"/>
          <w:tab w:val="left" w:pos="7580"/>
        </w:tabs>
        <w:ind w:left="18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1234439" cy="1234440"/>
            <wp:effectExtent l="0" t="0" r="0" b="0"/>
            <wp:docPr id="1" name="image1.png" descr="Wayne County, Michigan (U.S.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57"/>
          <w:sz w:val="20"/>
        </w:rPr>
        <w:drawing>
          <wp:inline distT="0" distB="0" distL="0" distR="0">
            <wp:extent cx="2113349" cy="658368"/>
            <wp:effectExtent l="0" t="0" r="0" b="0"/>
            <wp:docPr id="3" name="image2.jpeg" descr="Oakland County, Michigan | Oakland County, Michig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4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253108" cy="1253108"/>
            <wp:effectExtent l="0" t="0" r="0" b="0"/>
            <wp:docPr id="5" name="image3.jpeg" descr="Government - COVID-19 Information for Residents | Macomb Coun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108" cy="12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36" w:rsidRDefault="00CF1136">
      <w:pPr>
        <w:pStyle w:val="BodyText"/>
        <w:spacing w:before="10"/>
        <w:rPr>
          <w:rFonts w:ascii="Times New Roman"/>
          <w:sz w:val="17"/>
        </w:rPr>
      </w:pPr>
    </w:p>
    <w:p w:rsidR="00CF1136" w:rsidRDefault="00F53C56">
      <w:pPr>
        <w:pStyle w:val="BodyText"/>
        <w:spacing w:line="20" w:lineRule="exact"/>
        <w:ind w:left="-12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832600" cy="15875"/>
                <wp:effectExtent l="9525" t="6350" r="15875" b="635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5875"/>
                          <a:chOff x="0" y="0"/>
                          <a:chExt cx="10760" cy="25"/>
                        </a:xfrm>
                      </wpg:grpSpPr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07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96E99" id="docshapegroup1" o:spid="_x0000_s1026" style="width:538pt;height:1.25pt;mso-position-horizontal-relative:char;mso-position-vertical-relative:line" coordsize="1076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6sgwIAAJ0FAAAOAAAAZHJzL2Uyb0RvYy54bWykVE1v4yAQva+0/wH5ntpO3DS14lSrOOml&#10;u1up3R9AANtoMSCgcaLV/vcdwEm/LlU3BzJ4hpk378Esbw69QHtmLFeySvKLLEFMEkW5bKvk1+N2&#10;skiQdVhSLJRkVXJkNrlZff2yHHTJpqpTgjKDIIm05aCrpHNOl2lqScd6bC+UZhKcjTI9drA1bUoN&#10;HiB7L9Jpls3TQRmqjSLMWvhaR2eyCvmbhhH3s2ksc0hUCWBzYTVh3fk1XS1x2RqsO05GGPgTKHrM&#10;JRQ9p6qxw+jJ8Hepek6MsqpxF0T1qWoaTljoAbrJszfd3Br1pEMvbTm0+kwTUPuGp0+nJT/29wZx&#10;WiXTBEncg0RUEdthzVpfPfcMDbotIfDW6Ad9b2KbYN4p8tuCO33r9/s2BqPd8F1RyIqfnAoMHRrT&#10;+xTQOzoEIY5nIdjBIQIf54vZdJ6BXgR8+eXi6jIKRTpQ890p0m3Gc3l2NR9PTcORFJexXsA4YvIN&#10;wW2zz4Ta/yP0wdMVdLKep5HQ4kToHZcMRTy+MESsZaSRHORII5Jq3WHZspDr8aiBssA9AH9xxG8s&#10;aPBBWvNZ5O3E6wt+wtU/04NLbay7ZapH3qgSAZiDXHh/Z50X+TnEqyfVlgsRXo+QaDip5F1WCU69&#10;N2xMu1sLg/bYP8Dw85Ag26swX7TGtotxwRWRwx2UNJTpGKab0XaYi2hDIiF9IWgRgI5WfHp/rrPr&#10;zWKzKCbFdL6ZFFldT75t18Vkvs2vLutZvV7X+V/fZV6UHaeUSQ/7NAby4mO3YhxI8QGfB8GZoPR1&#10;9tA7gD39B9BBZK9rvJo7RY/3xtM0XtRghRkQjo3zyg+Zl/sQ9TxVV/8AAAD//wMAUEsDBBQABgAI&#10;AAAAIQDBdCdO2gAAAAQBAAAPAAAAZHJzL2Rvd25yZXYueG1sTI9Ba8JAEIXvhf6HZQq91U0s2hKz&#10;EZHWkxTUQvE2ZsckmJ0N2TWJ/961F708eLzhvW/S+WBq0VHrKssK4lEEgji3uuJCwe/u++0ThPPI&#10;GmvLpOBCDubZ81OKibY9b6jb+kKEEnYJKii9bxIpXV6SQTeyDXHIjrY16INtC6lb7EO5qeU4iqbS&#10;YMVhocSGliXlp+3ZKFj12C/e469ufTouL/vd5OdvHZNSry/DYgbC0+Dvx3DDD+iQBaaDPbN2olYQ&#10;HvH/esuij2nwBwXjCcgslY/w2RUAAP//AwBQSwECLQAUAAYACAAAACEAtoM4kv4AAADhAQAAEwAA&#10;AAAAAAAAAAAAAAAAAAAAW0NvbnRlbnRfVHlwZXNdLnhtbFBLAQItABQABgAIAAAAIQA4/SH/1gAA&#10;AJQBAAALAAAAAAAAAAAAAAAAAC8BAABfcmVscy8ucmVsc1BLAQItABQABgAIAAAAIQDuyp6sgwIA&#10;AJ0FAAAOAAAAAAAAAAAAAAAAAC4CAABkcnMvZTJvRG9jLnhtbFBLAQItABQABgAIAAAAIQDBdCdO&#10;2gAAAAQBAAAPAAAAAAAAAAAAAAAAAN0EAABkcnMvZG93bnJldi54bWxQSwUGAAAAAAQABADzAAAA&#10;5AUAAAAA&#10;">
                <v:line id="Line 25" o:spid="_x0000_s1027" style="position:absolute;visibility:visible;mso-wrap-style:square" from="0,13" to="107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YmMEAAADaAAAADwAAAGRycy9kb3ducmV2LnhtbESP3YrCMBSE7xd8h3AE79bUH4pUo4go&#10;CMKyW32AY3Nsi8lJaaKtb78RFvZymJlvmNWmt0Y8qfW1YwWTcQKCuHC65lLB5Xz4XIDwAVmjcUwK&#10;XuRhsx58rDDTruMfeuahFBHCPkMFVQhNJqUvKrLox64hjt7NtRZDlG0pdYtdhFsjp0mSSos1x4UK&#10;G9pVVNzzh1XQfeeH/uvktL24XVqbdHKd7Y1So2G/XYII1If/8F/7qBXM4X0l3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zJiYwQAAANoAAAAPAAAAAAAAAAAAAAAA&#10;AKECAABkcnMvZG93bnJldi54bWxQSwUGAAAAAAQABAD5AAAAjwMAAAAA&#10;" strokeweight="1.25pt"/>
                <w10:anchorlock/>
              </v:group>
            </w:pict>
          </mc:Fallback>
        </mc:AlternateContent>
      </w:r>
    </w:p>
    <w:p w:rsidR="00CF1136" w:rsidRDefault="00CF1136">
      <w:pPr>
        <w:pStyle w:val="BodyText"/>
        <w:rPr>
          <w:rFonts w:ascii="Times New Roman"/>
          <w:sz w:val="20"/>
        </w:rPr>
      </w:pPr>
    </w:p>
    <w:p w:rsidR="00AE16FB" w:rsidRDefault="00F53C56" w:rsidP="00AE16FB">
      <w:pPr>
        <w:pStyle w:val="Heading1"/>
        <w:spacing w:before="0"/>
        <w:ind w:left="778" w:right="706"/>
        <w:rPr>
          <w:spacing w:val="-10"/>
        </w:rPr>
      </w:pPr>
      <w:r>
        <w:t>Tri-County</w:t>
      </w:r>
      <w:r>
        <w:rPr>
          <w:spacing w:val="-10"/>
        </w:rPr>
        <w:t xml:space="preserve"> </w:t>
      </w:r>
      <w:r>
        <w:t>Summit</w:t>
      </w:r>
      <w:r>
        <w:rPr>
          <w:spacing w:val="-10"/>
        </w:rPr>
        <w:t xml:space="preserve"> </w:t>
      </w:r>
      <w:r>
        <w:t>202</w:t>
      </w:r>
      <w:r w:rsidR="00AE16FB">
        <w:t>2</w:t>
      </w:r>
      <w:r>
        <w:rPr>
          <w:spacing w:val="-10"/>
        </w:rPr>
        <w:t xml:space="preserve"> </w:t>
      </w:r>
    </w:p>
    <w:p w:rsidR="00CF1136" w:rsidRDefault="00F53C56" w:rsidP="00AE16FB">
      <w:pPr>
        <w:pStyle w:val="Heading1"/>
        <w:spacing w:before="0"/>
        <w:ind w:left="778" w:right="706"/>
      </w:pPr>
      <w:r>
        <w:t>Sponsorship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9"/>
      </w:tblGrid>
      <w:tr w:rsidR="00A956E3" w:rsidRPr="00AE16FB">
        <w:trPr>
          <w:trHeight w:val="255"/>
        </w:trPr>
        <w:tc>
          <w:tcPr>
            <w:tcW w:w="5779" w:type="dxa"/>
          </w:tcPr>
          <w:p w:rsidR="00A956E3" w:rsidRPr="00AE16FB" w:rsidRDefault="00A956E3">
            <w:pPr>
              <w:pStyle w:val="TableParagraph"/>
              <w:tabs>
                <w:tab w:val="left" w:pos="5589"/>
              </w:tabs>
              <w:spacing w:line="225" w:lineRule="exact"/>
              <w:ind w:right="4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E3" w:rsidRPr="00AE16FB">
        <w:trPr>
          <w:trHeight w:val="255"/>
        </w:trPr>
        <w:tc>
          <w:tcPr>
            <w:tcW w:w="5779" w:type="dxa"/>
          </w:tcPr>
          <w:p w:rsidR="00A956E3" w:rsidRPr="00AE16FB" w:rsidRDefault="00A956E3">
            <w:pPr>
              <w:pStyle w:val="TableParagraph"/>
              <w:tabs>
                <w:tab w:val="left" w:pos="5589"/>
              </w:tabs>
              <w:spacing w:line="236" w:lineRule="exact"/>
              <w:ind w:right="4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E16FB" w:rsidRP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Organization/Sponsor Name: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P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Contact Person: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Title: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P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Address: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City, State, Zip: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Email: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Phone: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  <w:tab/>
      </w:r>
    </w:p>
    <w:p w:rsid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</w:rPr>
      </w:pPr>
    </w:p>
    <w:p w:rsidR="00A956E3" w:rsidRPr="00A956E3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956E3">
        <w:rPr>
          <w:rFonts w:asciiTheme="minorHAnsi" w:eastAsia="Times New Roman" w:hAnsiTheme="minorHAnsi" w:cstheme="minorHAnsi"/>
          <w:color w:val="222222"/>
          <w:sz w:val="24"/>
          <w:szCs w:val="24"/>
        </w:rPr>
        <w:t>Sponsorship Level:</w:t>
      </w:r>
    </w:p>
    <w:p w:rsidR="00A956E3" w:rsidRPr="00AE16FB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:rsidR="00AE16FB" w:rsidRPr="00AE16FB" w:rsidRDefault="00680546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222222"/>
            <w:sz w:val="24"/>
            <w:szCs w:val="24"/>
          </w:rPr>
          <w:id w:val="-74734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FB" w:rsidRPr="00AE16FB">
            <w:rPr>
              <w:rFonts w:ascii="Segoe UI Symbol" w:eastAsia="MS Gothic" w:hAnsi="Segoe UI Symbol" w:cs="Segoe UI Symbol"/>
              <w:color w:val="222222"/>
              <w:sz w:val="24"/>
              <w:szCs w:val="24"/>
            </w:rPr>
            <w:t>☐</w:t>
          </w:r>
        </w:sdtContent>
      </w:sdt>
      <w:r w:rsidR="00AE16FB"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Premier - $3,000 +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>Includes: 5 seats, exclusive logo placement, verbal acknowledgement at event, and invitation to VIP Reception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:rsidR="00AE16FB" w:rsidRPr="00AE16FB" w:rsidRDefault="00680546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222222"/>
            <w:sz w:val="24"/>
            <w:szCs w:val="24"/>
          </w:rPr>
          <w:id w:val="195451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FB" w:rsidRPr="00AE16FB">
            <w:rPr>
              <w:rFonts w:ascii="Segoe UI Symbol" w:eastAsia="MS Gothic" w:hAnsi="Segoe UI Symbol" w:cs="Segoe UI Symbol"/>
              <w:color w:val="222222"/>
              <w:sz w:val="24"/>
              <w:szCs w:val="24"/>
            </w:rPr>
            <w:t>☐</w:t>
          </w:r>
        </w:sdtContent>
      </w:sdt>
      <w:r w:rsidR="00AE16FB"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Lead - $2,000 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Includes: 4 seats, general logo placement, </w:t>
      </w:r>
      <w:r w:rsidR="00A956E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and </w:t>
      </w:r>
      <w:r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>verbal acknowledgement at event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:rsidR="00AE16FB" w:rsidRPr="00AE16FB" w:rsidRDefault="00680546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222222"/>
            <w:sz w:val="24"/>
            <w:szCs w:val="24"/>
          </w:rPr>
          <w:id w:val="-20184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FB" w:rsidRPr="00AE16FB">
            <w:rPr>
              <w:rFonts w:ascii="Segoe UI Symbol" w:eastAsia="MS Gothic" w:hAnsi="Segoe UI Symbol" w:cs="Segoe UI Symbol"/>
              <w:color w:val="222222"/>
              <w:sz w:val="24"/>
              <w:szCs w:val="24"/>
            </w:rPr>
            <w:t>☐</w:t>
          </w:r>
        </w:sdtContent>
      </w:sdt>
      <w:r w:rsidR="00AE16FB"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Sponsor $1,000 </w:t>
      </w:r>
    </w:p>
    <w:p w:rsidR="00AE16FB" w:rsidRPr="00AE16FB" w:rsidRDefault="00A956E3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Includes: 3 seats and </w:t>
      </w:r>
      <w:r w:rsidR="00AE16FB"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>general logo placement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:rsidR="00AE16FB" w:rsidRPr="00AE16FB" w:rsidRDefault="00680546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222222"/>
            <w:sz w:val="24"/>
            <w:szCs w:val="24"/>
          </w:rPr>
          <w:id w:val="155056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FB" w:rsidRPr="00AE16FB">
            <w:rPr>
              <w:rFonts w:ascii="Segoe UI Symbol" w:eastAsia="MS Gothic" w:hAnsi="Segoe UI Symbol" w:cs="Segoe UI Symbol"/>
              <w:color w:val="222222"/>
              <w:sz w:val="24"/>
              <w:szCs w:val="24"/>
            </w:rPr>
            <w:t>☐</w:t>
          </w:r>
        </w:sdtContent>
      </w:sdt>
      <w:r w:rsidR="00AE16FB"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Supporter $500 </w:t>
      </w:r>
    </w:p>
    <w:p w:rsidR="00AE16FB" w:rsidRPr="00AE16FB" w:rsidRDefault="00AE16FB" w:rsidP="00AE16FB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>Includes: 2 seats</w:t>
      </w:r>
      <w:r w:rsidR="00A956E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and</w:t>
      </w:r>
      <w:r w:rsidRPr="00AE16F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general logo placement</w:t>
      </w:r>
    </w:p>
    <w:p w:rsidR="00CF1136" w:rsidRPr="00AE16FB" w:rsidRDefault="00CF1136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CF1136" w:rsidRPr="00AE16FB" w:rsidRDefault="00680546" w:rsidP="00AE16FB">
      <w:pPr>
        <w:pStyle w:val="BodyText"/>
        <w:spacing w:before="10"/>
        <w:rPr>
          <w:rFonts w:asciiTheme="minorHAnsi" w:hAnsiTheme="minorHAnsi" w:cstheme="minorHAnsi"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2188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FB" w:rsidRPr="00AE16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16FB" w:rsidRPr="00AE16FB">
        <w:rPr>
          <w:rFonts w:asciiTheme="minorHAnsi" w:hAnsiTheme="minorHAnsi" w:cstheme="minorHAnsi"/>
          <w:sz w:val="24"/>
          <w:szCs w:val="24"/>
        </w:rPr>
        <w:t xml:space="preserve">  Other </w:t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  <w:r w:rsidR="00AE16FB" w:rsidRPr="00AE16FB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F1136" w:rsidRPr="00AE16FB" w:rsidRDefault="00CF1136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CF1136" w:rsidRPr="00AE16FB" w:rsidRDefault="00F53C56">
      <w:pPr>
        <w:pStyle w:val="Heading1"/>
        <w:rPr>
          <w:rFonts w:asciiTheme="minorHAnsi" w:hAnsiTheme="minorHAnsi" w:cstheme="minorHAnsi"/>
        </w:rPr>
      </w:pPr>
      <w:r w:rsidRPr="00AE16FB">
        <w:rPr>
          <w:rFonts w:asciiTheme="minorHAnsi" w:hAnsiTheme="minorHAnsi" w:cstheme="minorHAnsi"/>
        </w:rPr>
        <w:t>Please</w:t>
      </w:r>
      <w:r w:rsidRPr="00AE16FB">
        <w:rPr>
          <w:rFonts w:asciiTheme="minorHAnsi" w:hAnsiTheme="minorHAnsi" w:cstheme="minorHAnsi"/>
          <w:spacing w:val="-9"/>
        </w:rPr>
        <w:t xml:space="preserve"> </w:t>
      </w:r>
      <w:r w:rsidRPr="00AE16FB">
        <w:rPr>
          <w:rFonts w:asciiTheme="minorHAnsi" w:hAnsiTheme="minorHAnsi" w:cstheme="minorHAnsi"/>
        </w:rPr>
        <w:t>submit</w:t>
      </w:r>
      <w:r w:rsidRPr="00AE16FB">
        <w:rPr>
          <w:rFonts w:asciiTheme="minorHAnsi" w:hAnsiTheme="minorHAnsi" w:cstheme="minorHAnsi"/>
          <w:spacing w:val="-8"/>
        </w:rPr>
        <w:t xml:space="preserve"> </w:t>
      </w:r>
      <w:r w:rsidRPr="00AE16FB">
        <w:rPr>
          <w:rFonts w:asciiTheme="minorHAnsi" w:hAnsiTheme="minorHAnsi" w:cstheme="minorHAnsi"/>
        </w:rPr>
        <w:t>this</w:t>
      </w:r>
      <w:r w:rsidRPr="00AE16FB">
        <w:rPr>
          <w:rFonts w:asciiTheme="minorHAnsi" w:hAnsiTheme="minorHAnsi" w:cstheme="minorHAnsi"/>
          <w:spacing w:val="-6"/>
        </w:rPr>
        <w:t xml:space="preserve"> </w:t>
      </w:r>
      <w:r w:rsidRPr="00AE16FB">
        <w:rPr>
          <w:rFonts w:asciiTheme="minorHAnsi" w:hAnsiTheme="minorHAnsi" w:cstheme="minorHAnsi"/>
        </w:rPr>
        <w:t>form</w:t>
      </w:r>
      <w:r w:rsidRPr="00AE16FB">
        <w:rPr>
          <w:rFonts w:asciiTheme="minorHAnsi" w:hAnsiTheme="minorHAnsi" w:cstheme="minorHAnsi"/>
          <w:spacing w:val="-6"/>
        </w:rPr>
        <w:t xml:space="preserve"> </w:t>
      </w:r>
      <w:r w:rsidRPr="00AE16FB">
        <w:rPr>
          <w:rFonts w:asciiTheme="minorHAnsi" w:hAnsiTheme="minorHAnsi" w:cstheme="minorHAnsi"/>
        </w:rPr>
        <w:t>by</w:t>
      </w:r>
      <w:r w:rsidRPr="00AE16FB">
        <w:rPr>
          <w:rFonts w:asciiTheme="minorHAnsi" w:hAnsiTheme="minorHAnsi" w:cstheme="minorHAnsi"/>
          <w:spacing w:val="-7"/>
        </w:rPr>
        <w:t xml:space="preserve"> </w:t>
      </w:r>
      <w:r w:rsidRPr="00AE16FB">
        <w:rPr>
          <w:rFonts w:asciiTheme="minorHAnsi" w:hAnsiTheme="minorHAnsi" w:cstheme="minorHAnsi"/>
        </w:rPr>
        <w:t>September</w:t>
      </w:r>
      <w:r w:rsidRPr="00AE16FB">
        <w:rPr>
          <w:rFonts w:asciiTheme="minorHAnsi" w:hAnsiTheme="minorHAnsi" w:cstheme="minorHAnsi"/>
          <w:spacing w:val="-10"/>
        </w:rPr>
        <w:t xml:space="preserve"> </w:t>
      </w:r>
      <w:r w:rsidRPr="00AE16FB">
        <w:rPr>
          <w:rFonts w:asciiTheme="minorHAnsi" w:hAnsiTheme="minorHAnsi" w:cstheme="minorHAnsi"/>
        </w:rPr>
        <w:t>1</w:t>
      </w:r>
      <w:r w:rsidR="00AE16FB" w:rsidRPr="00AE16FB">
        <w:rPr>
          <w:rFonts w:asciiTheme="minorHAnsi" w:hAnsiTheme="minorHAnsi" w:cstheme="minorHAnsi"/>
        </w:rPr>
        <w:t>6</w:t>
      </w:r>
      <w:r w:rsidRPr="00AE16FB">
        <w:rPr>
          <w:rFonts w:asciiTheme="minorHAnsi" w:hAnsiTheme="minorHAnsi" w:cstheme="minorHAnsi"/>
        </w:rPr>
        <w:t>,</w:t>
      </w:r>
      <w:r w:rsidRPr="00AE16FB">
        <w:rPr>
          <w:rFonts w:asciiTheme="minorHAnsi" w:hAnsiTheme="minorHAnsi" w:cstheme="minorHAnsi"/>
          <w:spacing w:val="-8"/>
        </w:rPr>
        <w:t xml:space="preserve"> </w:t>
      </w:r>
      <w:r w:rsidR="00AE16FB" w:rsidRPr="00AE16FB">
        <w:rPr>
          <w:rFonts w:asciiTheme="minorHAnsi" w:hAnsiTheme="minorHAnsi" w:cstheme="minorHAnsi"/>
          <w:spacing w:val="-4"/>
        </w:rPr>
        <w:t>2022</w:t>
      </w:r>
    </w:p>
    <w:p w:rsidR="00CF1136" w:rsidRPr="00AE16FB" w:rsidRDefault="00CF1136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:rsidR="00CF1136" w:rsidRPr="00AE16FB" w:rsidRDefault="00F53C56">
      <w:pPr>
        <w:pStyle w:val="BodyText"/>
        <w:spacing w:before="1"/>
        <w:ind w:left="782" w:right="701"/>
        <w:jc w:val="center"/>
        <w:rPr>
          <w:rFonts w:asciiTheme="minorHAnsi" w:hAnsiTheme="minorHAnsi" w:cstheme="minorHAnsi"/>
          <w:sz w:val="24"/>
          <w:szCs w:val="24"/>
        </w:rPr>
      </w:pPr>
      <w:r w:rsidRPr="00AE16FB">
        <w:rPr>
          <w:rFonts w:asciiTheme="minorHAnsi" w:hAnsiTheme="minorHAnsi" w:cstheme="minorHAnsi"/>
          <w:sz w:val="24"/>
          <w:szCs w:val="24"/>
        </w:rPr>
        <w:t>Send</w:t>
      </w:r>
      <w:r w:rsidRPr="00AE16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form</w:t>
      </w:r>
      <w:r w:rsidRPr="00AE16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and</w:t>
      </w:r>
      <w:r w:rsidRPr="00AE16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contributions</w:t>
      </w:r>
      <w:r w:rsidRPr="00AE16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payable</w:t>
      </w:r>
      <w:r w:rsidRPr="00AE16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pacing w:val="-5"/>
          <w:sz w:val="24"/>
          <w:szCs w:val="24"/>
        </w:rPr>
        <w:t>to:</w:t>
      </w:r>
    </w:p>
    <w:p w:rsidR="00AE16FB" w:rsidRPr="00AE16FB" w:rsidRDefault="00F53C56">
      <w:pPr>
        <w:pStyle w:val="BodyText"/>
        <w:spacing w:before="21" w:line="256" w:lineRule="auto"/>
        <w:ind w:left="1651" w:right="1572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AE16FB">
        <w:rPr>
          <w:rFonts w:asciiTheme="minorHAnsi" w:hAnsiTheme="minorHAnsi" w:cstheme="minorHAnsi"/>
          <w:sz w:val="24"/>
          <w:szCs w:val="24"/>
        </w:rPr>
        <w:t>Macomb</w:t>
      </w:r>
      <w:r w:rsidRPr="00AE16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County</w:t>
      </w:r>
      <w:r w:rsidRPr="00AE16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Board</w:t>
      </w:r>
      <w:r w:rsidRPr="00AE16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of</w:t>
      </w:r>
      <w:r w:rsidRPr="00AE16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Commissioners</w:t>
      </w:r>
      <w:r w:rsidRPr="00AE16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:rsidR="00AE16FB" w:rsidRPr="00AE16FB" w:rsidRDefault="00F53C56">
      <w:pPr>
        <w:pStyle w:val="BodyText"/>
        <w:spacing w:before="21" w:line="256" w:lineRule="auto"/>
        <w:ind w:left="1651" w:right="1572"/>
        <w:jc w:val="center"/>
        <w:rPr>
          <w:rFonts w:asciiTheme="minorHAnsi" w:hAnsiTheme="minorHAnsi" w:cstheme="minorHAnsi"/>
          <w:sz w:val="24"/>
          <w:szCs w:val="24"/>
        </w:rPr>
      </w:pPr>
      <w:r w:rsidRPr="00AE16FB">
        <w:rPr>
          <w:rFonts w:asciiTheme="minorHAnsi" w:hAnsiTheme="minorHAnsi" w:cstheme="minorHAnsi"/>
          <w:sz w:val="24"/>
          <w:szCs w:val="24"/>
        </w:rPr>
        <w:t>Tri</w:t>
      </w:r>
      <w:r w:rsidR="00680546">
        <w:rPr>
          <w:rFonts w:asciiTheme="minorHAnsi" w:hAnsiTheme="minorHAnsi" w:cstheme="minorHAnsi"/>
          <w:spacing w:val="-4"/>
          <w:sz w:val="24"/>
          <w:szCs w:val="24"/>
        </w:rPr>
        <w:t>-</w:t>
      </w:r>
      <w:r w:rsidRPr="00AE16FB">
        <w:rPr>
          <w:rFonts w:asciiTheme="minorHAnsi" w:hAnsiTheme="minorHAnsi" w:cstheme="minorHAnsi"/>
          <w:sz w:val="24"/>
          <w:szCs w:val="24"/>
        </w:rPr>
        <w:t>County</w:t>
      </w:r>
      <w:r w:rsidRPr="00AE16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Summit</w:t>
      </w:r>
      <w:r w:rsidRPr="00AE16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202</w:t>
      </w:r>
      <w:r w:rsidR="00AE16FB" w:rsidRPr="00AE16FB">
        <w:rPr>
          <w:rFonts w:asciiTheme="minorHAnsi" w:hAnsiTheme="minorHAnsi" w:cstheme="minorHAnsi"/>
          <w:sz w:val="24"/>
          <w:szCs w:val="24"/>
        </w:rPr>
        <w:t>2</w:t>
      </w:r>
      <w:r w:rsidRPr="00AE16F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CF1136" w:rsidRDefault="00F53C56">
      <w:pPr>
        <w:pStyle w:val="BodyText"/>
        <w:spacing w:before="21" w:line="256" w:lineRule="auto"/>
        <w:ind w:left="1651" w:right="1572"/>
        <w:jc w:val="center"/>
        <w:rPr>
          <w:rFonts w:asciiTheme="minorHAnsi" w:hAnsiTheme="minorHAnsi" w:cstheme="minorHAnsi"/>
          <w:sz w:val="24"/>
          <w:szCs w:val="24"/>
        </w:rPr>
      </w:pPr>
      <w:r w:rsidRPr="00AE16FB">
        <w:rPr>
          <w:rFonts w:asciiTheme="minorHAnsi" w:hAnsiTheme="minorHAnsi" w:cstheme="minorHAnsi"/>
          <w:sz w:val="24"/>
          <w:szCs w:val="24"/>
        </w:rPr>
        <w:t>1 S</w:t>
      </w:r>
      <w:r w:rsidR="00AE16FB" w:rsidRPr="00AE16FB">
        <w:rPr>
          <w:rFonts w:asciiTheme="minorHAnsi" w:hAnsiTheme="minorHAnsi" w:cstheme="minorHAnsi"/>
          <w:sz w:val="24"/>
          <w:szCs w:val="24"/>
        </w:rPr>
        <w:t>outh</w:t>
      </w:r>
      <w:r w:rsidRPr="00AE16FB">
        <w:rPr>
          <w:rFonts w:asciiTheme="minorHAnsi" w:hAnsiTheme="minorHAnsi" w:cstheme="minorHAnsi"/>
          <w:sz w:val="24"/>
          <w:szCs w:val="24"/>
        </w:rPr>
        <w:t xml:space="preserve"> Main Street, 9</w:t>
      </w:r>
      <w:r w:rsidR="00AE16FB" w:rsidRPr="00AE16FB">
        <w:rPr>
          <w:rFonts w:asciiTheme="minorHAnsi" w:hAnsiTheme="minorHAnsi" w:cstheme="minorHAnsi"/>
          <w:sz w:val="24"/>
          <w:szCs w:val="24"/>
        </w:rPr>
        <w:t>th</w:t>
      </w:r>
      <w:r w:rsidRPr="00AE16FB">
        <w:rPr>
          <w:rFonts w:asciiTheme="minorHAnsi" w:hAnsiTheme="minorHAnsi" w:cstheme="minorHAnsi"/>
          <w:sz w:val="24"/>
          <w:szCs w:val="24"/>
        </w:rPr>
        <w:t xml:space="preserve"> Floor, M</w:t>
      </w:r>
      <w:r w:rsidR="00AE16FB" w:rsidRPr="00AE16FB">
        <w:rPr>
          <w:rFonts w:asciiTheme="minorHAnsi" w:hAnsiTheme="minorHAnsi" w:cstheme="minorHAnsi"/>
          <w:sz w:val="24"/>
          <w:szCs w:val="24"/>
        </w:rPr>
        <w:t>oun</w:t>
      </w:r>
      <w:r w:rsidRPr="00AE16FB">
        <w:rPr>
          <w:rFonts w:asciiTheme="minorHAnsi" w:hAnsiTheme="minorHAnsi" w:cstheme="minorHAnsi"/>
          <w:sz w:val="24"/>
          <w:szCs w:val="24"/>
        </w:rPr>
        <w:t>t Clemens, MI</w:t>
      </w:r>
      <w:r w:rsidRPr="00AE16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E16FB">
        <w:rPr>
          <w:rFonts w:asciiTheme="minorHAnsi" w:hAnsiTheme="minorHAnsi" w:cstheme="minorHAnsi"/>
          <w:sz w:val="24"/>
          <w:szCs w:val="24"/>
        </w:rPr>
        <w:t>48043</w:t>
      </w:r>
    </w:p>
    <w:p w:rsidR="00A956E3" w:rsidRPr="00AE16FB" w:rsidRDefault="00A956E3">
      <w:pPr>
        <w:pStyle w:val="BodyText"/>
        <w:spacing w:before="21" w:line="256" w:lineRule="auto"/>
        <w:ind w:left="1651" w:right="15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tricountysummit@macombgov.org</w:t>
      </w:r>
    </w:p>
    <w:p w:rsidR="00CF1136" w:rsidRPr="00AE16FB" w:rsidRDefault="00CF113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CF1136" w:rsidRPr="00AE16FB" w:rsidRDefault="00F53C56">
      <w:pPr>
        <w:ind w:left="780" w:right="7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16FB">
        <w:rPr>
          <w:rFonts w:asciiTheme="minorHAnsi" w:hAnsiTheme="minorHAnsi" w:cstheme="minorHAnsi"/>
          <w:b/>
          <w:sz w:val="24"/>
          <w:szCs w:val="24"/>
        </w:rPr>
        <w:t xml:space="preserve">Please submit a copy ready logo via email to: </w:t>
      </w:r>
      <w:r w:rsidR="00680546">
        <w:rPr>
          <w:rFonts w:asciiTheme="minorHAnsi" w:hAnsiTheme="minorHAnsi" w:cstheme="minorHAnsi"/>
          <w:b/>
          <w:sz w:val="24"/>
          <w:szCs w:val="24"/>
        </w:rPr>
        <w:t>tricountysummit</w:t>
      </w:r>
      <w:r w:rsidR="00AE16FB" w:rsidRPr="00AE16FB">
        <w:rPr>
          <w:rFonts w:asciiTheme="minorHAnsi" w:hAnsiTheme="minorHAnsi" w:cstheme="minorHAnsi"/>
          <w:b/>
          <w:sz w:val="24"/>
          <w:szCs w:val="24"/>
        </w:rPr>
        <w:t>@macombgov.org</w:t>
      </w:r>
    </w:p>
    <w:p w:rsidR="00CF1136" w:rsidRPr="00AE16FB" w:rsidRDefault="00CF1136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sectPr w:rsidR="00CF1136" w:rsidRPr="00AE16FB">
      <w:type w:val="continuous"/>
      <w:pgSz w:w="12240" w:h="15840"/>
      <w:pgMar w:top="42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36"/>
    <w:rsid w:val="00680546"/>
    <w:rsid w:val="00A956E3"/>
    <w:rsid w:val="00AE16FB"/>
    <w:rsid w:val="00C476DE"/>
    <w:rsid w:val="00CF1136"/>
    <w:rsid w:val="00F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B67E0-1997-428F-8D05-198B2100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780" w:right="70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</w:pPr>
  </w:style>
  <w:style w:type="character" w:styleId="Hyperlink">
    <w:name w:val="Hyperlink"/>
    <w:basedOn w:val="DefaultParagraphFont"/>
    <w:uiPriority w:val="99"/>
    <w:unhideWhenUsed/>
    <w:rsid w:val="00AE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4933-6BCD-4449-A21A-DE99442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Dib, Patti</dc:creator>
  <cp:lastModifiedBy>Laura Murphy</cp:lastModifiedBy>
  <cp:revision>3</cp:revision>
  <dcterms:created xsi:type="dcterms:W3CDTF">2022-04-15T21:02:00Z</dcterms:created>
  <dcterms:modified xsi:type="dcterms:W3CDTF">2022-04-16T00:58:00Z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2022-04-15T00:00:00Z</vt:filetime>
  </property>
</Properties>
</file>